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8820"/>
      </w:tblGrid>
      <w:tr w:rsidR="00D43D3F">
        <w:trPr>
          <w:trHeight w:val="677"/>
        </w:trPr>
        <w:tc>
          <w:tcPr>
            <w:tcW w:w="1802" w:type="dxa"/>
            <w:vMerge w:val="restart"/>
          </w:tcPr>
          <w:p w:rsidR="00D43D3F" w:rsidRDefault="00000000">
            <w:pPr>
              <w:pStyle w:val="TableParagraph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959411" cy="950785"/>
                  <wp:effectExtent l="0" t="0" r="0" b="0"/>
                  <wp:docPr id="1" name="image1.png" descr="P1C1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11" cy="95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bottom w:val="nil"/>
            </w:tcBorders>
          </w:tcPr>
          <w:p w:rsidR="00D43D3F" w:rsidRDefault="00000000">
            <w:pPr>
              <w:pStyle w:val="TableParagraph"/>
              <w:spacing w:before="165"/>
              <w:ind w:left="147" w:right="145"/>
              <w:jc w:val="center"/>
              <w:rPr>
                <w:b/>
                <w:sz w:val="32"/>
              </w:rPr>
            </w:pPr>
            <w:r>
              <w:rPr>
                <w:b/>
                <w:smallCaps/>
                <w:sz w:val="32"/>
              </w:rPr>
              <w:t>Department</w:t>
            </w:r>
            <w:r>
              <w:rPr>
                <w:b/>
                <w:smallCaps/>
                <w:spacing w:val="-11"/>
                <w:sz w:val="32"/>
              </w:rPr>
              <w:t xml:space="preserve"> </w:t>
            </w:r>
            <w:r>
              <w:rPr>
                <w:b/>
                <w:smallCaps/>
                <w:sz w:val="32"/>
              </w:rPr>
              <w:t>of</w:t>
            </w:r>
            <w:r>
              <w:rPr>
                <w:b/>
                <w:smallCaps/>
                <w:spacing w:val="-8"/>
                <w:sz w:val="32"/>
              </w:rPr>
              <w:t xml:space="preserve"> </w:t>
            </w:r>
            <w:r>
              <w:rPr>
                <w:b/>
                <w:smallCaps/>
                <w:sz w:val="32"/>
              </w:rPr>
              <w:t>Materials</w:t>
            </w:r>
            <w:r>
              <w:rPr>
                <w:b/>
                <w:smallCaps/>
                <w:spacing w:val="-12"/>
                <w:sz w:val="32"/>
              </w:rPr>
              <w:t xml:space="preserve"> </w:t>
            </w:r>
            <w:r>
              <w:rPr>
                <w:b/>
                <w:smallCaps/>
                <w:sz w:val="32"/>
              </w:rPr>
              <w:t>Science</w:t>
            </w:r>
            <w:r>
              <w:rPr>
                <w:b/>
                <w:smallCaps/>
                <w:spacing w:val="-9"/>
                <w:sz w:val="32"/>
              </w:rPr>
              <w:t xml:space="preserve"> </w:t>
            </w:r>
            <w:r>
              <w:rPr>
                <w:b/>
                <w:smallCaps/>
                <w:sz w:val="32"/>
              </w:rPr>
              <w:t>and</w:t>
            </w:r>
            <w:r>
              <w:rPr>
                <w:b/>
                <w:smallCaps/>
                <w:spacing w:val="-9"/>
                <w:sz w:val="32"/>
              </w:rPr>
              <w:t xml:space="preserve"> </w:t>
            </w:r>
            <w:r>
              <w:rPr>
                <w:b/>
                <w:smallCaps/>
                <w:spacing w:val="-2"/>
                <w:sz w:val="32"/>
              </w:rPr>
              <w:t>Engineering</w:t>
            </w:r>
          </w:p>
        </w:tc>
      </w:tr>
      <w:tr w:rsidR="00D43D3F">
        <w:trPr>
          <w:trHeight w:val="857"/>
        </w:trPr>
        <w:tc>
          <w:tcPr>
            <w:tcW w:w="1802" w:type="dxa"/>
            <w:vMerge/>
            <w:tcBorders>
              <w:top w:val="nil"/>
            </w:tcBorders>
          </w:tcPr>
          <w:p w:rsidR="00D43D3F" w:rsidRDefault="00D43D3F">
            <w:pPr>
              <w:rPr>
                <w:sz w:val="2"/>
                <w:szCs w:val="2"/>
              </w:rPr>
            </w:pPr>
          </w:p>
        </w:tc>
        <w:tc>
          <w:tcPr>
            <w:tcW w:w="8820" w:type="dxa"/>
            <w:tcBorders>
              <w:top w:val="nil"/>
            </w:tcBorders>
          </w:tcPr>
          <w:p w:rsidR="00D43D3F" w:rsidRDefault="00000000">
            <w:pPr>
              <w:pStyle w:val="TableParagraph"/>
              <w:spacing w:before="31"/>
              <w:ind w:left="148" w:right="145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Faculty</w:t>
            </w:r>
            <w:r>
              <w:rPr>
                <w:b/>
                <w:spacing w:val="-6"/>
                <w:sz w:val="48"/>
              </w:rPr>
              <w:t xml:space="preserve"> </w:t>
            </w:r>
            <w:r>
              <w:rPr>
                <w:b/>
                <w:sz w:val="48"/>
              </w:rPr>
              <w:t>Advisor</w:t>
            </w:r>
            <w:r>
              <w:rPr>
                <w:b/>
                <w:spacing w:val="-4"/>
                <w:sz w:val="48"/>
              </w:rPr>
              <w:t xml:space="preserve"> </w:t>
            </w:r>
            <w:r>
              <w:rPr>
                <w:b/>
                <w:sz w:val="48"/>
              </w:rPr>
              <w:t>Declaration</w:t>
            </w:r>
            <w:r>
              <w:rPr>
                <w:b/>
                <w:spacing w:val="-4"/>
                <w:sz w:val="48"/>
              </w:rPr>
              <w:t xml:space="preserve"> </w:t>
            </w:r>
            <w:r>
              <w:rPr>
                <w:b/>
                <w:sz w:val="48"/>
              </w:rPr>
              <w:t>/</w:t>
            </w:r>
            <w:r>
              <w:rPr>
                <w:b/>
                <w:spacing w:val="-4"/>
                <w:sz w:val="48"/>
              </w:rPr>
              <w:t xml:space="preserve"> </w:t>
            </w:r>
            <w:r>
              <w:rPr>
                <w:b/>
                <w:sz w:val="48"/>
              </w:rPr>
              <w:t>Change</w:t>
            </w:r>
            <w:r>
              <w:rPr>
                <w:b/>
                <w:spacing w:val="-3"/>
                <w:sz w:val="48"/>
              </w:rPr>
              <w:t xml:space="preserve"> </w:t>
            </w:r>
            <w:r>
              <w:rPr>
                <w:b/>
                <w:spacing w:val="-4"/>
                <w:sz w:val="48"/>
              </w:rPr>
              <w:t>Form</w:t>
            </w:r>
          </w:p>
        </w:tc>
      </w:tr>
      <w:tr w:rsidR="00D43D3F">
        <w:trPr>
          <w:trHeight w:val="1751"/>
        </w:trPr>
        <w:tc>
          <w:tcPr>
            <w:tcW w:w="10622" w:type="dxa"/>
            <w:gridSpan w:val="2"/>
            <w:tcBorders>
              <w:left w:val="nil"/>
              <w:bottom w:val="nil"/>
              <w:right w:val="nil"/>
            </w:tcBorders>
          </w:tcPr>
          <w:p w:rsidR="00D43D3F" w:rsidRDefault="00D43D3F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D43D3F" w:rsidRDefault="00000000">
            <w:pPr>
              <w:pStyle w:val="TableParagraph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pursuing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Master’s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Advisor (Supervising Professor) </w:t>
            </w:r>
            <w:r>
              <w:rPr>
                <w:b/>
                <w:sz w:val="24"/>
              </w:rPr>
              <w:t xml:space="preserve">within one long semester </w:t>
            </w:r>
            <w:r>
              <w:rPr>
                <w:sz w:val="24"/>
              </w:rPr>
              <w:t>of entering the MSE degree program.</w:t>
            </w:r>
          </w:p>
          <w:p w:rsidR="00D43D3F" w:rsidRDefault="00D43D3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D43D3F" w:rsidRDefault="00000000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 w:rsidR="00015109">
              <w:rPr>
                <w:sz w:val="24"/>
              </w:rPr>
              <w:t>Jacqueline Harris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3.7</w:t>
            </w:r>
            <w:r w:rsidR="00015109">
              <w:rPr>
                <w:spacing w:val="-2"/>
                <w:sz w:val="24"/>
              </w:rPr>
              <w:t>16</w:t>
            </w:r>
            <w:r>
              <w:rPr>
                <w:spacing w:val="-2"/>
                <w:sz w:val="24"/>
              </w:rPr>
              <w:t>).</w:t>
            </w:r>
          </w:p>
          <w:p w:rsidR="00D43D3F" w:rsidRDefault="00000000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hyperlink r:id="rId5" w:history="1">
              <w:r w:rsidR="00015109" w:rsidRPr="00AF5753">
                <w:rPr>
                  <w:rStyle w:val="Hyperlink"/>
                  <w:spacing w:val="-2"/>
                  <w:sz w:val="24"/>
                </w:rPr>
                <w:t>jxh220033@utdallas.edu</w:t>
              </w:r>
            </w:hyperlink>
            <w:r>
              <w:rPr>
                <w:spacing w:val="-2"/>
                <w:sz w:val="24"/>
              </w:rPr>
              <w:t>.</w:t>
            </w:r>
          </w:p>
        </w:tc>
      </w:tr>
    </w:tbl>
    <w:p w:rsidR="00D43D3F" w:rsidRDefault="00D43D3F">
      <w:pPr>
        <w:pStyle w:val="BodyText"/>
        <w:rPr>
          <w:rFonts w:ascii="Times New Roman"/>
          <w:b w:val="0"/>
          <w:sz w:val="20"/>
        </w:rPr>
      </w:pPr>
    </w:p>
    <w:p w:rsidR="00D43D3F" w:rsidRDefault="00D43D3F">
      <w:pPr>
        <w:pStyle w:val="BodyText"/>
        <w:rPr>
          <w:rFonts w:ascii="Times New Roman"/>
          <w:b w:val="0"/>
          <w:sz w:val="20"/>
        </w:rPr>
      </w:pPr>
    </w:p>
    <w:p w:rsidR="00D43D3F" w:rsidRDefault="00D43D3F">
      <w:pPr>
        <w:pStyle w:val="BodyText"/>
        <w:rPr>
          <w:rFonts w:ascii="Times New Roman"/>
          <w:b w:val="0"/>
          <w:sz w:val="20"/>
        </w:rPr>
      </w:pPr>
    </w:p>
    <w:p w:rsidR="00D43D3F" w:rsidRDefault="00D43D3F">
      <w:pPr>
        <w:pStyle w:val="BodyText"/>
        <w:spacing w:before="11"/>
        <w:rPr>
          <w:rFonts w:ascii="Times New Roman"/>
          <w:b w:val="0"/>
          <w:sz w:val="10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5063"/>
        <w:gridCol w:w="950"/>
      </w:tblGrid>
      <w:tr w:rsidR="00D43D3F">
        <w:trPr>
          <w:trHeight w:val="292"/>
        </w:trPr>
        <w:tc>
          <w:tcPr>
            <w:tcW w:w="2618" w:type="dxa"/>
          </w:tcPr>
          <w:p w:rsidR="00D43D3F" w:rsidRDefault="00000000">
            <w:pPr>
              <w:pStyle w:val="TableParagraph"/>
              <w:tabs>
                <w:tab w:val="left" w:pos="6424"/>
              </w:tabs>
              <w:spacing w:line="264" w:lineRule="exact"/>
              <w:ind w:left="50" w:right="-3816"/>
              <w:rPr>
                <w:sz w:val="26"/>
              </w:rPr>
            </w:pPr>
            <w:r>
              <w:rPr>
                <w:sz w:val="26"/>
              </w:rPr>
              <w:t>Name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5063" w:type="dxa"/>
          </w:tcPr>
          <w:p w:rsidR="00D43D3F" w:rsidRDefault="00000000">
            <w:pPr>
              <w:pStyle w:val="TableParagraph"/>
              <w:spacing w:line="264" w:lineRule="exact"/>
              <w:ind w:right="104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UTD-</w:t>
            </w:r>
            <w:r>
              <w:rPr>
                <w:spacing w:val="-5"/>
                <w:sz w:val="26"/>
              </w:rPr>
              <w:t>ID</w:t>
            </w:r>
          </w:p>
        </w:tc>
        <w:tc>
          <w:tcPr>
            <w:tcW w:w="950" w:type="dxa"/>
          </w:tcPr>
          <w:p w:rsidR="00D43D3F" w:rsidRDefault="00000000">
            <w:pPr>
              <w:pStyle w:val="TableParagraph"/>
              <w:tabs>
                <w:tab w:val="left" w:pos="2432"/>
              </w:tabs>
              <w:spacing w:line="264" w:lineRule="exact"/>
              <w:ind w:left="3" w:right="-148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D43D3F">
        <w:trPr>
          <w:trHeight w:val="232"/>
        </w:trPr>
        <w:tc>
          <w:tcPr>
            <w:tcW w:w="2618" w:type="dxa"/>
          </w:tcPr>
          <w:p w:rsidR="00D43D3F" w:rsidRDefault="00000000">
            <w:pPr>
              <w:pStyle w:val="TableParagraph"/>
              <w:spacing w:line="213" w:lineRule="exact"/>
              <w:ind w:left="885" w:right="1376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Last</w:t>
            </w:r>
          </w:p>
        </w:tc>
        <w:tc>
          <w:tcPr>
            <w:tcW w:w="5063" w:type="dxa"/>
          </w:tcPr>
          <w:p w:rsidR="00D43D3F" w:rsidRDefault="00000000">
            <w:pPr>
              <w:pStyle w:val="TableParagraph"/>
              <w:spacing w:line="213" w:lineRule="exact"/>
              <w:ind w:left="139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First</w:t>
            </w:r>
          </w:p>
        </w:tc>
        <w:tc>
          <w:tcPr>
            <w:tcW w:w="950" w:type="dxa"/>
          </w:tcPr>
          <w:p w:rsidR="00D43D3F" w:rsidRDefault="00000000">
            <w:pPr>
              <w:pStyle w:val="TableParagraph"/>
              <w:spacing w:line="21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10-Digit</w:t>
            </w:r>
            <w:r>
              <w:rPr>
                <w:i/>
                <w:spacing w:val="-10"/>
                <w:sz w:val="20"/>
              </w:rPr>
              <w:t xml:space="preserve"> #</w:t>
            </w:r>
          </w:p>
        </w:tc>
      </w:tr>
    </w:tbl>
    <w:p w:rsidR="00D43D3F" w:rsidRDefault="00D43D3F">
      <w:pPr>
        <w:pStyle w:val="BodyText"/>
        <w:rPr>
          <w:rFonts w:ascii="Times New Roman"/>
          <w:b w:val="0"/>
          <w:sz w:val="20"/>
        </w:rPr>
      </w:pPr>
    </w:p>
    <w:p w:rsidR="00D43D3F" w:rsidRDefault="00000000">
      <w:pPr>
        <w:tabs>
          <w:tab w:val="left" w:pos="10459"/>
        </w:tabs>
        <w:spacing w:before="217"/>
        <w:ind w:left="396"/>
        <w:rPr>
          <w:sz w:val="26"/>
        </w:rPr>
      </w:pPr>
      <w:r>
        <w:rPr>
          <w:sz w:val="26"/>
        </w:rPr>
        <w:t>My first semester of enrollment in MSE is:</w:t>
      </w:r>
      <w:r>
        <w:rPr>
          <w:spacing w:val="85"/>
          <w:sz w:val="26"/>
        </w:rPr>
        <w:t xml:space="preserve"> </w:t>
      </w:r>
      <w:r>
        <w:rPr>
          <w:sz w:val="26"/>
          <w:u w:val="single"/>
        </w:rPr>
        <w:tab/>
      </w:r>
    </w:p>
    <w:p w:rsidR="00D43D3F" w:rsidRDefault="00000000">
      <w:pPr>
        <w:spacing w:before="21"/>
        <w:ind w:left="5076"/>
        <w:rPr>
          <w:i/>
          <w:sz w:val="16"/>
        </w:rPr>
      </w:pPr>
      <w:r>
        <w:rPr>
          <w:i/>
          <w:sz w:val="20"/>
        </w:rPr>
        <w:t>Semester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Year</w:t>
      </w:r>
      <w:r>
        <w:rPr>
          <w:i/>
          <w:spacing w:val="-7"/>
          <w:sz w:val="20"/>
        </w:rPr>
        <w:t xml:space="preserve"> </w:t>
      </w:r>
      <w:r>
        <w:rPr>
          <w:i/>
          <w:sz w:val="16"/>
        </w:rPr>
        <w:t>(Example: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Fall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2018)</w:t>
      </w:r>
    </w:p>
    <w:p w:rsidR="00D43D3F" w:rsidRDefault="00D43D3F">
      <w:pPr>
        <w:spacing w:before="7"/>
        <w:rPr>
          <w:i/>
          <w:sz w:val="20"/>
        </w:rPr>
      </w:pPr>
    </w:p>
    <w:p w:rsidR="00D43D3F" w:rsidRDefault="00000000">
      <w:pPr>
        <w:spacing w:before="47"/>
        <w:ind w:left="396"/>
        <w:rPr>
          <w:b/>
          <w:sz w:val="26"/>
        </w:rPr>
      </w:pPr>
      <w:r>
        <w:rPr>
          <w:b/>
          <w:sz w:val="26"/>
          <w:u w:val="single"/>
        </w:rPr>
        <w:t>DEGREE</w:t>
      </w:r>
      <w:r>
        <w:rPr>
          <w:b/>
          <w:spacing w:val="-11"/>
          <w:sz w:val="26"/>
          <w:u w:val="single"/>
        </w:rPr>
        <w:t xml:space="preserve"> </w:t>
      </w:r>
      <w:r>
        <w:rPr>
          <w:b/>
          <w:spacing w:val="-2"/>
          <w:sz w:val="26"/>
          <w:u w:val="single"/>
        </w:rPr>
        <w:t>LEVEL:</w:t>
      </w:r>
    </w:p>
    <w:p w:rsidR="00D43D3F" w:rsidRDefault="00000000">
      <w:pPr>
        <w:pStyle w:val="BodyText"/>
        <w:spacing w:before="118"/>
        <w:ind w:left="1296"/>
      </w:pPr>
      <w:r>
        <w:pict>
          <v:rect id="docshape1" o:spid="_x0000_s1036" style="position:absolute;left:0;text-align:left;margin-left:73.1pt;margin-top:7pt;width:14.75pt;height:14.75pt;z-index:15730688;mso-position-horizontal-relative:page" filled="f" strokeweight=".72pt">
            <w10:wrap anchorx="page"/>
          </v:rect>
        </w:pict>
      </w:r>
      <w:r>
        <w:t>Materials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PhD</w:t>
      </w:r>
    </w:p>
    <w:p w:rsidR="00D43D3F" w:rsidRDefault="00D43D3F">
      <w:pPr>
        <w:spacing w:before="7"/>
        <w:rPr>
          <w:b/>
          <w:sz w:val="15"/>
        </w:rPr>
      </w:pPr>
    </w:p>
    <w:p w:rsidR="00D43D3F" w:rsidRDefault="00000000">
      <w:pPr>
        <w:pStyle w:val="BodyText"/>
        <w:spacing w:before="44"/>
        <w:ind w:left="1296"/>
      </w:pPr>
      <w:r>
        <w:pict>
          <v:rect id="docshape2" o:spid="_x0000_s1035" style="position:absolute;left:0;text-align:left;margin-left:73.1pt;margin-top:3.3pt;width:14.75pt;height:14.75pt;z-index:15731200;mso-position-horizontal-relative:page" filled="f" strokeweight=".72pt">
            <w10:wrap anchorx="page"/>
          </v:rect>
        </w:pict>
      </w:r>
      <w:r>
        <w:t>Materials</w:t>
      </w:r>
      <w:r>
        <w:rPr>
          <w:spacing w:val="-6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Thesis</w:t>
      </w:r>
    </w:p>
    <w:p w:rsidR="00D43D3F" w:rsidRDefault="00D43D3F">
      <w:pPr>
        <w:rPr>
          <w:b/>
          <w:sz w:val="28"/>
        </w:rPr>
      </w:pPr>
    </w:p>
    <w:p w:rsidR="00D43D3F" w:rsidRDefault="00D43D3F">
      <w:pPr>
        <w:spacing w:before="2"/>
        <w:rPr>
          <w:b/>
          <w:sz w:val="25"/>
        </w:rPr>
      </w:pPr>
    </w:p>
    <w:p w:rsidR="00D43D3F" w:rsidRDefault="00000000">
      <w:pPr>
        <w:ind w:left="396"/>
        <w:rPr>
          <w:b/>
          <w:sz w:val="26"/>
        </w:rPr>
      </w:pPr>
      <w:r>
        <w:rPr>
          <w:b/>
          <w:sz w:val="26"/>
          <w:u w:val="single"/>
        </w:rPr>
        <w:t>FACULTY</w:t>
      </w:r>
      <w:r>
        <w:rPr>
          <w:b/>
          <w:spacing w:val="-12"/>
          <w:sz w:val="26"/>
          <w:u w:val="single"/>
        </w:rPr>
        <w:t xml:space="preserve"> </w:t>
      </w:r>
      <w:r>
        <w:rPr>
          <w:b/>
          <w:sz w:val="26"/>
          <w:u w:val="single"/>
        </w:rPr>
        <w:t>ADVISOR</w:t>
      </w:r>
      <w:r>
        <w:rPr>
          <w:b/>
          <w:spacing w:val="-10"/>
          <w:sz w:val="26"/>
          <w:u w:val="single"/>
        </w:rPr>
        <w:t xml:space="preserve"> </w:t>
      </w:r>
      <w:r>
        <w:rPr>
          <w:b/>
          <w:spacing w:val="-2"/>
          <w:sz w:val="26"/>
          <w:u w:val="single"/>
        </w:rPr>
        <w:t>SELECTION:</w:t>
      </w:r>
    </w:p>
    <w:p w:rsidR="00D43D3F" w:rsidRDefault="00D43D3F">
      <w:pPr>
        <w:spacing w:before="8"/>
        <w:rPr>
          <w:b/>
          <w:sz w:val="7"/>
        </w:rPr>
      </w:pPr>
    </w:p>
    <w:tbl>
      <w:tblPr>
        <w:tblW w:w="0" w:type="auto"/>
        <w:tblInd w:w="3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6660"/>
      </w:tblGrid>
      <w:tr w:rsidR="00D43D3F">
        <w:trPr>
          <w:trHeight w:val="720"/>
        </w:trPr>
        <w:tc>
          <w:tcPr>
            <w:tcW w:w="3511" w:type="dxa"/>
          </w:tcPr>
          <w:p w:rsidR="00D43D3F" w:rsidRDefault="00000000">
            <w:pPr>
              <w:pStyle w:val="TableParagraph"/>
              <w:spacing w:before="214"/>
              <w:ind w:left="10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Faculty </w:t>
            </w:r>
            <w:r>
              <w:rPr>
                <w:spacing w:val="-2"/>
                <w:sz w:val="24"/>
              </w:rPr>
              <w:t>Advisor:</w:t>
            </w:r>
          </w:p>
        </w:tc>
        <w:tc>
          <w:tcPr>
            <w:tcW w:w="6660" w:type="dxa"/>
          </w:tcPr>
          <w:p w:rsidR="00D43D3F" w:rsidRDefault="00D43D3F">
            <w:pPr>
              <w:pStyle w:val="TableParagraph"/>
              <w:rPr>
                <w:rFonts w:ascii="Times New Roman"/>
              </w:rPr>
            </w:pPr>
          </w:p>
        </w:tc>
      </w:tr>
      <w:tr w:rsidR="00D43D3F">
        <w:trPr>
          <w:trHeight w:val="718"/>
        </w:trPr>
        <w:tc>
          <w:tcPr>
            <w:tcW w:w="3511" w:type="dxa"/>
          </w:tcPr>
          <w:p w:rsidR="00D43D3F" w:rsidRDefault="00000000">
            <w:pPr>
              <w:pStyle w:val="TableParagraph"/>
              <w:spacing w:before="65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changing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advisors:</w:t>
            </w:r>
          </w:p>
          <w:p w:rsidR="00D43D3F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Advisor:</w:t>
            </w:r>
          </w:p>
        </w:tc>
        <w:tc>
          <w:tcPr>
            <w:tcW w:w="6660" w:type="dxa"/>
          </w:tcPr>
          <w:p w:rsidR="00D43D3F" w:rsidRDefault="00D43D3F">
            <w:pPr>
              <w:pStyle w:val="TableParagraph"/>
              <w:rPr>
                <w:rFonts w:ascii="Times New Roman"/>
              </w:rPr>
            </w:pPr>
          </w:p>
        </w:tc>
      </w:tr>
    </w:tbl>
    <w:p w:rsidR="00D43D3F" w:rsidRDefault="00D43D3F">
      <w:pPr>
        <w:spacing w:before="10"/>
        <w:rPr>
          <w:b/>
          <w:sz w:val="23"/>
        </w:rPr>
      </w:pPr>
    </w:p>
    <w:p w:rsidR="00D43D3F" w:rsidRDefault="00000000">
      <w:pPr>
        <w:ind w:left="380"/>
        <w:rPr>
          <w:b/>
          <w:sz w:val="24"/>
        </w:rPr>
      </w:pPr>
      <w:r>
        <w:pict>
          <v:rect id="docshape3" o:spid="_x0000_s1034" style="position:absolute;left:0;text-align:left;margin-left:49.45pt;margin-top:58.85pt;width:252.1pt;height:.95pt;z-index:-15810560;mso-position-horizontal-relative:page" fillcolor="black" stroked="f">
            <w10:wrap anchorx="page"/>
          </v:rect>
        </w:pict>
      </w:r>
      <w:r>
        <w:rPr>
          <w:b/>
          <w:spacing w:val="-2"/>
          <w:sz w:val="24"/>
        </w:rPr>
        <w:t>Signatures:</w:t>
      </w:r>
    </w:p>
    <w:p w:rsidR="00D43D3F" w:rsidRDefault="00D43D3F">
      <w:pPr>
        <w:spacing w:before="5" w:after="1"/>
        <w:rPr>
          <w:b/>
          <w:sz w:val="23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2"/>
        <w:gridCol w:w="268"/>
        <w:gridCol w:w="1619"/>
        <w:gridCol w:w="3510"/>
      </w:tblGrid>
      <w:tr w:rsidR="00D43D3F">
        <w:trPr>
          <w:trHeight w:val="1302"/>
        </w:trPr>
        <w:tc>
          <w:tcPr>
            <w:tcW w:w="5042" w:type="dxa"/>
          </w:tcPr>
          <w:p w:rsidR="00D43D3F" w:rsidRDefault="00D43D3F">
            <w:pPr>
              <w:pStyle w:val="TableParagraph"/>
              <w:rPr>
                <w:b/>
                <w:sz w:val="20"/>
              </w:rPr>
            </w:pPr>
          </w:p>
          <w:p w:rsidR="00D43D3F" w:rsidRDefault="00D43D3F">
            <w:pPr>
              <w:pStyle w:val="TableParagraph"/>
              <w:rPr>
                <w:b/>
                <w:sz w:val="29"/>
              </w:rPr>
            </w:pPr>
          </w:p>
          <w:p w:rsidR="00D43D3F" w:rsidRDefault="00000000">
            <w:pPr>
              <w:pStyle w:val="TableParagraph"/>
              <w:ind w:left="11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Student</w:t>
            </w:r>
          </w:p>
        </w:tc>
        <w:tc>
          <w:tcPr>
            <w:tcW w:w="268" w:type="dxa"/>
          </w:tcPr>
          <w:p w:rsidR="00D43D3F" w:rsidRDefault="00D43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  <w:tcBorders>
              <w:right w:val="single" w:sz="8" w:space="0" w:color="000000"/>
            </w:tcBorders>
          </w:tcPr>
          <w:p w:rsidR="00D43D3F" w:rsidRDefault="00D43D3F">
            <w:pPr>
              <w:pStyle w:val="TableParagraph"/>
              <w:rPr>
                <w:b/>
                <w:sz w:val="20"/>
              </w:rPr>
            </w:pPr>
          </w:p>
          <w:p w:rsidR="00D43D3F" w:rsidRDefault="00D43D3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43D3F" w:rsidRDefault="00000000">
            <w:pPr>
              <w:pStyle w:val="TableParagraph"/>
              <w:spacing w:line="20" w:lineRule="exact"/>
              <w:ind w:left="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" o:spid="_x0000_s1032" style="width:67.6pt;height:1pt;mso-position-horizontal-relative:char;mso-position-vertical-relative:line" coordsize="1352,20">
                  <v:rect id="docshape5" o:spid="_x0000_s1033" style="position:absolute;width:1352;height:20" fillcolor="black" stroked="f"/>
                  <w10:wrap type="none"/>
                  <w10:anchorlock/>
                </v:group>
              </w:pict>
            </w:r>
          </w:p>
          <w:p w:rsidR="00D43D3F" w:rsidRDefault="00000000">
            <w:pPr>
              <w:pStyle w:val="TableParagraph"/>
              <w:ind w:left="118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Date</w:t>
            </w:r>
          </w:p>
        </w:tc>
        <w:tc>
          <w:tcPr>
            <w:tcW w:w="3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D3F" w:rsidRDefault="00000000">
            <w:pPr>
              <w:pStyle w:val="TableParagraph"/>
              <w:spacing w:before="25"/>
              <w:ind w:left="11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Staff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Use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Only:</w:t>
            </w:r>
          </w:p>
          <w:p w:rsidR="00D43D3F" w:rsidRDefault="00D43D3F">
            <w:pPr>
              <w:pStyle w:val="TableParagraph"/>
              <w:spacing w:before="2"/>
              <w:rPr>
                <w:b/>
                <w:sz w:val="17"/>
              </w:rPr>
            </w:pPr>
          </w:p>
          <w:p w:rsidR="00D43D3F" w:rsidRDefault="00000000">
            <w:pPr>
              <w:pStyle w:val="TableParagraph"/>
              <w:ind w:left="1091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Submitted:</w:t>
            </w:r>
          </w:p>
          <w:p w:rsidR="00D43D3F" w:rsidRDefault="00D43D3F">
            <w:pPr>
              <w:pStyle w:val="TableParagraph"/>
              <w:rPr>
                <w:b/>
                <w:sz w:val="20"/>
              </w:rPr>
            </w:pPr>
          </w:p>
          <w:p w:rsidR="00D43D3F" w:rsidRDefault="00D43D3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D43D3F" w:rsidRDefault="00000000">
            <w:pPr>
              <w:pStyle w:val="TableParagraph"/>
              <w:spacing w:line="20" w:lineRule="exact"/>
              <w:ind w:left="1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" o:spid="_x0000_s1030" style="width:164.2pt;height:.5pt;mso-position-horizontal-relative:char;mso-position-vertical-relative:line" coordsize="3284,10">
                  <v:rect id="docshape7" o:spid="_x0000_s1031" style="position:absolute;width:3284;height:10" fillcolor="black" stroked="f"/>
                  <w10:wrap type="none"/>
                  <w10:anchorlock/>
                </v:group>
              </w:pict>
            </w:r>
          </w:p>
          <w:p w:rsidR="00D43D3F" w:rsidRDefault="00000000">
            <w:pPr>
              <w:pStyle w:val="TableParagraph"/>
              <w:spacing w:before="178"/>
              <w:ind w:left="104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Additional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Notes:</w:t>
            </w:r>
          </w:p>
        </w:tc>
      </w:tr>
      <w:tr w:rsidR="00D43D3F">
        <w:trPr>
          <w:trHeight w:val="294"/>
        </w:trPr>
        <w:tc>
          <w:tcPr>
            <w:tcW w:w="5042" w:type="dxa"/>
            <w:tcBorders>
              <w:bottom w:val="single" w:sz="8" w:space="0" w:color="000000"/>
            </w:tcBorders>
          </w:tcPr>
          <w:p w:rsidR="00D43D3F" w:rsidRDefault="00D43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</w:tcPr>
          <w:p w:rsidR="00D43D3F" w:rsidRDefault="00D43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  <w:tcBorders>
              <w:right w:val="single" w:sz="8" w:space="0" w:color="000000"/>
            </w:tcBorders>
          </w:tcPr>
          <w:p w:rsidR="00D43D3F" w:rsidRDefault="00D43D3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43D3F" w:rsidRDefault="00000000">
            <w:pPr>
              <w:pStyle w:val="TableParagraph"/>
              <w:spacing w:line="20" w:lineRule="exact"/>
              <w:ind w:left="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8" o:spid="_x0000_s1028" style="width:67.6pt;height:1pt;mso-position-horizontal-relative:char;mso-position-vertical-relative:line" coordsize="1352,20">
                  <v:rect id="docshape9" o:spid="_x0000_s1029" style="position:absolute;width:1352;height:20" fillcolor="black" stroked="f"/>
                  <w10:wrap type="none"/>
                  <w10:anchorlock/>
                </v:group>
              </w:pict>
            </w:r>
          </w:p>
        </w:tc>
        <w:tc>
          <w:tcPr>
            <w:tcW w:w="35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43D3F" w:rsidRDefault="00D43D3F">
            <w:pPr>
              <w:rPr>
                <w:sz w:val="2"/>
                <w:szCs w:val="2"/>
              </w:rPr>
            </w:pPr>
          </w:p>
        </w:tc>
      </w:tr>
      <w:tr w:rsidR="00D43D3F">
        <w:trPr>
          <w:trHeight w:val="982"/>
        </w:trPr>
        <w:tc>
          <w:tcPr>
            <w:tcW w:w="5042" w:type="dxa"/>
            <w:tcBorders>
              <w:top w:val="single" w:sz="8" w:space="0" w:color="000000"/>
              <w:bottom w:val="single" w:sz="8" w:space="0" w:color="000000"/>
            </w:tcBorders>
          </w:tcPr>
          <w:p w:rsidR="00D43D3F" w:rsidRDefault="00000000">
            <w:pPr>
              <w:pStyle w:val="TableParagraph"/>
              <w:spacing w:line="227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New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Faculty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Advisor</w:t>
            </w:r>
          </w:p>
        </w:tc>
        <w:tc>
          <w:tcPr>
            <w:tcW w:w="268" w:type="dxa"/>
          </w:tcPr>
          <w:p w:rsidR="00D43D3F" w:rsidRDefault="00D43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  <w:tcBorders>
              <w:right w:val="single" w:sz="8" w:space="0" w:color="000000"/>
            </w:tcBorders>
          </w:tcPr>
          <w:p w:rsidR="00D43D3F" w:rsidRDefault="00000000">
            <w:pPr>
              <w:pStyle w:val="TableParagraph"/>
              <w:spacing w:line="227" w:lineRule="exact"/>
              <w:ind w:left="118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Date</w:t>
            </w:r>
          </w:p>
        </w:tc>
        <w:tc>
          <w:tcPr>
            <w:tcW w:w="35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43D3F" w:rsidRDefault="00D43D3F">
            <w:pPr>
              <w:rPr>
                <w:sz w:val="2"/>
                <w:szCs w:val="2"/>
              </w:rPr>
            </w:pPr>
          </w:p>
        </w:tc>
      </w:tr>
      <w:tr w:rsidR="00D43D3F">
        <w:trPr>
          <w:trHeight w:val="265"/>
        </w:trPr>
        <w:tc>
          <w:tcPr>
            <w:tcW w:w="5042" w:type="dxa"/>
            <w:tcBorders>
              <w:top w:val="single" w:sz="8" w:space="0" w:color="000000"/>
            </w:tcBorders>
          </w:tcPr>
          <w:p w:rsidR="00D43D3F" w:rsidRDefault="00000000">
            <w:pPr>
              <w:pStyle w:val="TableParagraph"/>
              <w:spacing w:before="1"/>
              <w:ind w:left="117"/>
              <w:rPr>
                <w:i/>
                <w:sz w:val="12"/>
              </w:rPr>
            </w:pPr>
            <w:r>
              <w:rPr>
                <w:i/>
                <w:sz w:val="20"/>
              </w:rPr>
              <w:t>Graduate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Director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12"/>
              </w:rPr>
              <w:t>(or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Department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Head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if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Graduate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Director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is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also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Faculty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Advisor)</w:t>
            </w:r>
          </w:p>
        </w:tc>
        <w:tc>
          <w:tcPr>
            <w:tcW w:w="268" w:type="dxa"/>
          </w:tcPr>
          <w:p w:rsidR="00D43D3F" w:rsidRDefault="00D43D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right w:val="single" w:sz="8" w:space="0" w:color="000000"/>
            </w:tcBorders>
          </w:tcPr>
          <w:p w:rsidR="00D43D3F" w:rsidRDefault="00000000">
            <w:pPr>
              <w:pStyle w:val="TableParagraph"/>
              <w:spacing w:line="20" w:lineRule="exact"/>
              <w:ind w:left="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0" o:spid="_x0000_s1026" style="width:67.6pt;height:1pt;mso-position-horizontal-relative:char;mso-position-vertical-relative:line" coordsize="1352,20">
                  <v:rect id="docshape11" o:spid="_x0000_s1027" style="position:absolute;width:1352;height:20" fillcolor="black" stroked="f"/>
                  <w10:wrap type="none"/>
                  <w10:anchorlock/>
                </v:group>
              </w:pict>
            </w:r>
          </w:p>
          <w:p w:rsidR="00D43D3F" w:rsidRDefault="00000000">
            <w:pPr>
              <w:pStyle w:val="TableParagraph"/>
              <w:ind w:left="118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Date</w:t>
            </w:r>
          </w:p>
        </w:tc>
        <w:tc>
          <w:tcPr>
            <w:tcW w:w="3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3F" w:rsidRDefault="00D43D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3D3F" w:rsidRDefault="00D43D3F">
      <w:pPr>
        <w:spacing w:before="3"/>
        <w:rPr>
          <w:b/>
          <w:sz w:val="32"/>
        </w:rPr>
      </w:pPr>
    </w:p>
    <w:p w:rsidR="00D43D3F" w:rsidRDefault="00000000">
      <w:pPr>
        <w:tabs>
          <w:tab w:val="left" w:pos="8456"/>
        </w:tabs>
        <w:spacing w:before="1"/>
        <w:ind w:left="380"/>
        <w:rPr>
          <w:i/>
          <w:sz w:val="20"/>
        </w:rPr>
      </w:pPr>
      <w:r>
        <w:rPr>
          <w:i/>
          <w:sz w:val="20"/>
        </w:rPr>
        <w:t>Materials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Internal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Form</w:t>
      </w:r>
      <w:r>
        <w:rPr>
          <w:i/>
          <w:sz w:val="20"/>
        </w:rPr>
        <w:tab/>
        <w:t>Last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Revised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03/27/2018</w:t>
      </w:r>
    </w:p>
    <w:sectPr w:rsidR="00D43D3F">
      <w:type w:val="continuous"/>
      <w:pgSz w:w="12240" w:h="15840"/>
      <w:pgMar w:top="700" w:right="680" w:bottom="280" w:left="7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3D3F"/>
    <w:rsid w:val="00015109"/>
    <w:rsid w:val="00D4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950288E"/>
  <w15:docId w15:val="{0EA4438D-DF95-4612-A19B-97465C8D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51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xh220033@utdallas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Harris, Jacqueline</cp:lastModifiedBy>
  <cp:revision>2</cp:revision>
  <dcterms:created xsi:type="dcterms:W3CDTF">2023-05-03T16:08:00Z</dcterms:created>
  <dcterms:modified xsi:type="dcterms:W3CDTF">2023-05-03T16:12:00Z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2023-05-03T00:00:00Z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D:20230424154756</vt:lpwstr>
  </property>
</Properties>
</file>